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3154B06B" w14:textId="77777777" w:rsidR="00FB1C9D" w:rsidRPr="00D61323" w:rsidRDefault="00FB1C9D" w:rsidP="00FB1C9D">
      <w:pPr>
        <w:pStyle w:val="Heading1"/>
        <w:rPr>
          <w:rFonts w:ascii="CVS Health Sans" w:hAnsi="CVS Health Sans"/>
          <w:b w:val="0"/>
          <w:bCs w:val="0"/>
        </w:rPr>
      </w:pPr>
      <w:bookmarkStart w:id="0" w:name="Molina"/>
      <w:r w:rsidRPr="00D61323">
        <w:rPr>
          <w:rFonts w:ascii="CVS Health Sans" w:hAnsi="CVS Health Sans"/>
          <w:spacing w:val="-3"/>
          <w:u w:val="single" w:color="000000"/>
        </w:rPr>
        <w:t>M</w:t>
      </w:r>
      <w:r w:rsidRPr="00D61323">
        <w:rPr>
          <w:rFonts w:ascii="CVS Health Sans" w:hAnsi="CVS Health Sans"/>
          <w:spacing w:val="1"/>
          <w:u w:val="single" w:color="000000"/>
        </w:rPr>
        <w:t>o</w:t>
      </w:r>
      <w:r w:rsidRPr="00D61323">
        <w:rPr>
          <w:rFonts w:ascii="CVS Health Sans" w:hAnsi="CVS Health Sans"/>
          <w:u w:val="single" w:color="000000"/>
        </w:rPr>
        <w:t>li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u w:val="single" w:color="000000"/>
        </w:rPr>
        <w:t>a</w:t>
      </w:r>
      <w:r w:rsidRPr="00D61323">
        <w:rPr>
          <w:rFonts w:ascii="CVS Health Sans" w:hAnsi="CVS Health Sans"/>
          <w:spacing w:val="-3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1900BEB5" w14:textId="77777777" w:rsidR="00FB1C9D" w:rsidRPr="00D61323" w:rsidRDefault="00FB1C9D" w:rsidP="00FB1C9D">
      <w:pPr>
        <w:spacing w:before="1" w:line="180" w:lineRule="exact"/>
        <w:rPr>
          <w:rFonts w:ascii="CVS Health Sans" w:hAnsi="CVS Health Sans"/>
        </w:rPr>
      </w:pPr>
    </w:p>
    <w:p w14:paraId="4CA0E452" w14:textId="77777777" w:rsidR="00FB1C9D" w:rsidRDefault="00FB1C9D" w:rsidP="00FB1C9D">
      <w:pPr>
        <w:pStyle w:val="BodyText"/>
        <w:numPr>
          <w:ilvl w:val="0"/>
          <w:numId w:val="21"/>
        </w:numPr>
        <w:ind w:left="1800" w:hanging="360"/>
        <w:rPr>
          <w:rFonts w:ascii="CVS Health Sans" w:hAnsi="CVS Health Sans"/>
          <w:spacing w:val="-1"/>
        </w:rPr>
      </w:pPr>
      <w:r w:rsidRPr="00D61323">
        <w:rPr>
          <w:rFonts w:ascii="CVS Health Sans" w:hAnsi="CVS Health Sans"/>
          <w:spacing w:val="-1"/>
        </w:rPr>
        <w:t xml:space="preserve">Licensed agents will receive enrollment kits automatically for your Resident State.  </w:t>
      </w:r>
    </w:p>
    <w:p w14:paraId="5363EAF7" w14:textId="77777777" w:rsidR="00FB1C9D" w:rsidRDefault="00FB1C9D" w:rsidP="00FB1C9D">
      <w:pPr>
        <w:pStyle w:val="BodyText"/>
        <w:ind w:left="1800"/>
        <w:rPr>
          <w:rFonts w:ascii="CVS Health Sans" w:hAnsi="CVS Health Sans"/>
          <w:spacing w:val="-1"/>
        </w:rPr>
      </w:pPr>
    </w:p>
    <w:p w14:paraId="3B39E304" w14:textId="77777777" w:rsidR="00FB1C9D" w:rsidRPr="00D61323" w:rsidRDefault="00FB1C9D" w:rsidP="00FB1C9D">
      <w:pPr>
        <w:pStyle w:val="BodyText"/>
        <w:numPr>
          <w:ilvl w:val="0"/>
          <w:numId w:val="21"/>
        </w:numPr>
        <w:ind w:left="1800" w:hanging="360"/>
        <w:rPr>
          <w:rFonts w:ascii="CVS Health Sans" w:hAnsi="CVS Health Sans"/>
          <w:spacing w:val="-1"/>
        </w:rPr>
      </w:pPr>
      <w:r w:rsidRPr="00D61323">
        <w:rPr>
          <w:rFonts w:ascii="CVS Health Sans" w:hAnsi="CVS Health Sans"/>
          <w:spacing w:val="-1"/>
        </w:rPr>
        <w:t xml:space="preserve">To order supplies for other states, contact Broker Services at 866-440-9788 or email </w:t>
      </w:r>
      <w:hyperlink r:id="rId11" w:history="1">
        <w:r w:rsidRPr="00D61323">
          <w:rPr>
            <w:rStyle w:val="Hyperlink"/>
            <w:rFonts w:ascii="CVS Health Sans" w:hAnsi="CVS Health Sans"/>
          </w:rPr>
          <w:t>B</w:t>
        </w:r>
        <w:r w:rsidRPr="00D61323">
          <w:rPr>
            <w:rStyle w:val="Hyperlink"/>
            <w:rFonts w:ascii="CVS Health Sans" w:hAnsi="CVS Health Sans"/>
            <w:spacing w:val="3"/>
          </w:rPr>
          <w:t>r</w:t>
        </w:r>
        <w:r w:rsidRPr="00D61323">
          <w:rPr>
            <w:rStyle w:val="Hyperlink"/>
            <w:rFonts w:ascii="CVS Health Sans" w:hAnsi="CVS Health Sans"/>
            <w:spacing w:val="-1"/>
          </w:rPr>
          <w:t>o</w:t>
        </w:r>
        <w:r w:rsidRPr="00D61323">
          <w:rPr>
            <w:rStyle w:val="Hyperlink"/>
            <w:rFonts w:ascii="CVS Health Sans" w:hAnsi="CVS Health Sans"/>
          </w:rPr>
          <w:t>ke</w:t>
        </w:r>
        <w:r w:rsidRPr="00D61323">
          <w:rPr>
            <w:rStyle w:val="Hyperlink"/>
            <w:rFonts w:ascii="CVS Health Sans" w:hAnsi="CVS Health Sans"/>
            <w:spacing w:val="-2"/>
          </w:rPr>
          <w:t>r@</w:t>
        </w:r>
        <w:r w:rsidRPr="00D61323">
          <w:rPr>
            <w:rStyle w:val="Hyperlink"/>
            <w:rFonts w:ascii="CVS Health Sans" w:hAnsi="CVS Health Sans"/>
            <w:spacing w:val="1"/>
          </w:rPr>
          <w:t>M</w:t>
        </w:r>
        <w:r w:rsidRPr="00D61323">
          <w:rPr>
            <w:rStyle w:val="Hyperlink"/>
            <w:rFonts w:ascii="CVS Health Sans" w:hAnsi="CVS Health Sans"/>
            <w:spacing w:val="-1"/>
          </w:rPr>
          <w:t>o</w:t>
        </w:r>
        <w:r w:rsidRPr="00D61323">
          <w:rPr>
            <w:rStyle w:val="Hyperlink"/>
            <w:rFonts w:ascii="CVS Health Sans" w:hAnsi="CVS Health Sans"/>
          </w:rPr>
          <w:t>l</w:t>
        </w:r>
        <w:r w:rsidRPr="00D61323">
          <w:rPr>
            <w:rStyle w:val="Hyperlink"/>
            <w:rFonts w:ascii="CVS Health Sans" w:hAnsi="CVS Health Sans"/>
            <w:spacing w:val="-1"/>
          </w:rPr>
          <w:t>i</w:t>
        </w:r>
        <w:r w:rsidRPr="00D61323">
          <w:rPr>
            <w:rStyle w:val="Hyperlink"/>
            <w:rFonts w:ascii="CVS Health Sans" w:hAnsi="CVS Health Sans"/>
          </w:rPr>
          <w:t>n</w:t>
        </w:r>
        <w:r w:rsidRPr="00D61323">
          <w:rPr>
            <w:rStyle w:val="Hyperlink"/>
            <w:rFonts w:ascii="CVS Health Sans" w:hAnsi="CVS Health Sans"/>
            <w:spacing w:val="3"/>
          </w:rPr>
          <w:t>a</w:t>
        </w:r>
        <w:r w:rsidRPr="00D61323">
          <w:rPr>
            <w:rStyle w:val="Hyperlink"/>
            <w:rFonts w:ascii="CVS Health Sans" w:hAnsi="CVS Health Sans"/>
            <w:spacing w:val="-2"/>
          </w:rPr>
          <w:t>H</w:t>
        </w:r>
        <w:r w:rsidRPr="00D61323">
          <w:rPr>
            <w:rStyle w:val="Hyperlink"/>
            <w:rFonts w:ascii="CVS Health Sans" w:hAnsi="CVS Health Sans"/>
          </w:rPr>
          <w:t>ealth</w:t>
        </w:r>
        <w:r w:rsidRPr="00D61323">
          <w:rPr>
            <w:rStyle w:val="Hyperlink"/>
            <w:rFonts w:ascii="CVS Health Sans" w:hAnsi="CVS Health Sans"/>
            <w:spacing w:val="1"/>
          </w:rPr>
          <w:t>c</w:t>
        </w:r>
        <w:r w:rsidRPr="00D61323">
          <w:rPr>
            <w:rStyle w:val="Hyperlink"/>
            <w:rFonts w:ascii="CVS Health Sans" w:hAnsi="CVS Health Sans"/>
          </w:rPr>
          <w:t>a</w:t>
        </w:r>
        <w:r w:rsidRPr="00D61323">
          <w:rPr>
            <w:rStyle w:val="Hyperlink"/>
            <w:rFonts w:ascii="CVS Health Sans" w:hAnsi="CVS Health Sans"/>
            <w:spacing w:val="-3"/>
          </w:rPr>
          <w:t>r</w:t>
        </w:r>
        <w:r w:rsidRPr="00D61323">
          <w:rPr>
            <w:rStyle w:val="Hyperlink"/>
            <w:rFonts w:ascii="CVS Health Sans" w:hAnsi="CVS Health Sans"/>
          </w:rPr>
          <w:t>e.</w:t>
        </w:r>
        <w:r w:rsidRPr="00D61323">
          <w:rPr>
            <w:rStyle w:val="Hyperlink"/>
            <w:rFonts w:ascii="CVS Health Sans" w:hAnsi="CVS Health Sans"/>
            <w:spacing w:val="1"/>
          </w:rPr>
          <w:t>c</w:t>
        </w:r>
        <w:r w:rsidRPr="00D61323">
          <w:rPr>
            <w:rStyle w:val="Hyperlink"/>
            <w:rFonts w:ascii="CVS Health Sans" w:hAnsi="CVS Health Sans"/>
            <w:spacing w:val="-1"/>
          </w:rPr>
          <w:t>o</w:t>
        </w:r>
        <w:r w:rsidRPr="00D61323">
          <w:rPr>
            <w:rStyle w:val="Hyperlink"/>
            <w:rFonts w:ascii="CVS Health Sans" w:hAnsi="CVS Health Sans"/>
          </w:rPr>
          <w:t>m</w:t>
        </w:r>
      </w:hyperlink>
    </w:p>
    <w:p w14:paraId="36C6EFC3" w14:textId="77777777" w:rsidR="00FB1C9D" w:rsidRPr="00D61323" w:rsidRDefault="00FB1C9D" w:rsidP="00FB1C9D">
      <w:pPr>
        <w:spacing w:before="6" w:line="180" w:lineRule="exact"/>
        <w:rPr>
          <w:rFonts w:ascii="CVS Health Sans" w:hAnsi="CVS Health Sans"/>
        </w:rPr>
      </w:pPr>
    </w:p>
    <w:p w14:paraId="08E8E77B" w14:textId="6A0512C7" w:rsidR="00FB1C9D" w:rsidRDefault="00FB1C9D" w:rsidP="00FB1C9D">
      <w:pPr>
        <w:rPr>
          <w:rFonts w:ascii="CVS Health Sans" w:hAnsi="CVS Health Sans"/>
        </w:rPr>
      </w:pPr>
      <w:bookmarkStart w:id="1" w:name="_GoBack"/>
      <w:bookmarkEnd w:id="1"/>
    </w:p>
    <w:p w14:paraId="4317A7FC" w14:textId="77777777" w:rsidR="001C3B03" w:rsidRPr="00D61323" w:rsidRDefault="001C3B03" w:rsidP="00FB1C9D">
      <w:pPr>
        <w:ind w:right="12220"/>
        <w:rPr>
          <w:rFonts w:ascii="CVS Health Sans" w:eastAsia="Times New Roman" w:hAnsi="CVS Health Sans" w:cs="Times New Roman"/>
        </w:rPr>
      </w:pPr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C813" w14:textId="77777777" w:rsidR="00863263" w:rsidRDefault="00863263">
      <w:r>
        <w:separator/>
      </w:r>
    </w:p>
  </w:endnote>
  <w:endnote w:type="continuationSeparator" w:id="0">
    <w:p w14:paraId="73B6494F" w14:textId="77777777" w:rsidR="00863263" w:rsidRDefault="008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9201" w14:textId="77777777" w:rsidR="00863263" w:rsidRDefault="00863263">
      <w:r>
        <w:separator/>
      </w:r>
    </w:p>
  </w:footnote>
  <w:footnote w:type="continuationSeparator" w:id="0">
    <w:p w14:paraId="044E015B" w14:textId="77777777" w:rsidR="00863263" w:rsidRDefault="0086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63263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B1C9D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ker@MolinaHealthcar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